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65B" w:rsidRDefault="00034748" w:rsidP="00E9765B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fr-FR"/>
        </w:rPr>
      </w:pPr>
      <w:r w:rsidRPr="00034748">
        <w:rPr>
          <w:rFonts w:ascii="Arial" w:eastAsia="Times New Roman" w:hAnsi="Arial" w:cs="Arial"/>
          <w:sz w:val="35"/>
          <w:szCs w:val="35"/>
          <w:lang w:eastAsia="fr-FR"/>
        </w:rPr>
        <w:t xml:space="preserve">Recommandations aux candidats DR2 pour structurer </w:t>
      </w:r>
    </w:p>
    <w:p w:rsidR="00E02935" w:rsidRDefault="00034748" w:rsidP="00E9765B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fr-FR"/>
        </w:rPr>
      </w:pPr>
      <w:proofErr w:type="gramStart"/>
      <w:r w:rsidRPr="00034748">
        <w:rPr>
          <w:rFonts w:ascii="Arial" w:eastAsia="Times New Roman" w:hAnsi="Arial" w:cs="Arial"/>
          <w:sz w:val="35"/>
          <w:szCs w:val="35"/>
          <w:lang w:eastAsia="fr-FR"/>
        </w:rPr>
        <w:t>leur</w:t>
      </w:r>
      <w:proofErr w:type="gramEnd"/>
      <w:r w:rsidRPr="00034748">
        <w:rPr>
          <w:rFonts w:ascii="Arial" w:eastAsia="Times New Roman" w:hAnsi="Arial" w:cs="Arial"/>
          <w:sz w:val="35"/>
          <w:szCs w:val="35"/>
          <w:lang w:eastAsia="fr-FR"/>
        </w:rPr>
        <w:t xml:space="preserve"> dossier</w:t>
      </w:r>
    </w:p>
    <w:p w:rsidR="00E9765B" w:rsidRDefault="00E9765B" w:rsidP="00034748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fr-FR"/>
        </w:rPr>
      </w:pPr>
    </w:p>
    <w:p w:rsidR="00E9765B" w:rsidRDefault="00E9765B" w:rsidP="00034748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fr-FR"/>
        </w:rPr>
      </w:pPr>
      <w:bookmarkStart w:id="0" w:name="_GoBack"/>
      <w:bookmarkEnd w:id="0"/>
    </w:p>
    <w:p w:rsidR="00E9765B" w:rsidRDefault="00034748" w:rsidP="00E97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</w:pPr>
      <w:r w:rsidRPr="0003474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E9765B">
        <w:t xml:space="preserve">Reportez- vous au guide du candidat édité par le CNRS (téléchargeable via le site du concours) et vérifiez que vous avez joint toutes les pièces obligatoires </w:t>
      </w:r>
    </w:p>
    <w:p w:rsidR="00E9765B" w:rsidRDefault="00E9765B" w:rsidP="00E97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</w:pPr>
      <w:r>
        <w:t>Vérifiez que tous les documents soumis figurent bien sur l’accusé de réception remis lors de la soumission de votre dossier.</w:t>
      </w:r>
    </w:p>
    <w:p w:rsidR="00034748" w:rsidRPr="00034748" w:rsidRDefault="00034748" w:rsidP="00E97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E2E2A" w:rsidRDefault="00BE2E2A" w:rsidP="004F3818">
      <w:pPr>
        <w:jc w:val="both"/>
      </w:pPr>
    </w:p>
    <w:p w:rsidR="00BE2E2A" w:rsidRPr="00BD1E05" w:rsidRDefault="00BE2E2A" w:rsidP="004F3818">
      <w:pPr>
        <w:jc w:val="both"/>
        <w:rPr>
          <w:b/>
        </w:rPr>
      </w:pPr>
      <w:r w:rsidRPr="00BD1E05">
        <w:rPr>
          <w:b/>
        </w:rPr>
        <w:t>A) Pièce obligatoire « Rapport sur les travaux effectués »</w:t>
      </w:r>
    </w:p>
    <w:p w:rsidR="00BE2E2A" w:rsidRDefault="00BE2E2A" w:rsidP="004F3818">
      <w:pPr>
        <w:jc w:val="both"/>
      </w:pPr>
      <w:r>
        <w:t xml:space="preserve">Ce document doit présenter vos travaux antérieurs en </w:t>
      </w:r>
      <w:r w:rsidRPr="00890DBB">
        <w:t>5 à 10 pages</w:t>
      </w:r>
      <w:r w:rsidR="00890DBB" w:rsidRPr="00890DBB">
        <w:t xml:space="preserve"> </w:t>
      </w:r>
      <w:r w:rsidR="00890DBB">
        <w:t>(</w:t>
      </w:r>
      <w:r w:rsidR="00890DBB" w:rsidRPr="00034748">
        <w:t>(hors références biblio –</w:t>
      </w:r>
      <w:r w:rsidR="00890DBB" w:rsidRPr="00890DBB">
        <w:t xml:space="preserve"> </w:t>
      </w:r>
      <w:r w:rsidR="00890DBB" w:rsidRPr="00034748">
        <w:t>police 11 min)</w:t>
      </w:r>
      <w:r>
        <w:t>.</w:t>
      </w:r>
    </w:p>
    <w:p w:rsidR="00890DBB" w:rsidRDefault="00890DBB" w:rsidP="004F3818">
      <w:pPr>
        <w:jc w:val="both"/>
      </w:pPr>
      <w:r w:rsidRPr="00034748">
        <w:t xml:space="preserve">Si vous êtes actuellement CR CNRS, il est attendu que vous </w:t>
      </w:r>
      <w:r>
        <w:t>présentiez</w:t>
      </w:r>
      <w:r w:rsidRPr="00034748">
        <w:t xml:space="preserve"> clairement </w:t>
      </w:r>
      <w:r w:rsidRPr="00034748">
        <w:rPr>
          <w:b/>
        </w:rPr>
        <w:t>vos travaux</w:t>
      </w:r>
      <w:r w:rsidRPr="00890DBB">
        <w:rPr>
          <w:b/>
        </w:rPr>
        <w:t xml:space="preserve"> depuis votre </w:t>
      </w:r>
      <w:r w:rsidRPr="00034748">
        <w:rPr>
          <w:b/>
        </w:rPr>
        <w:t>recrutemen</w:t>
      </w:r>
      <w:r w:rsidRPr="00034748">
        <w:t>t.</w:t>
      </w:r>
      <w:r>
        <w:t xml:space="preserve"> </w:t>
      </w:r>
    </w:p>
    <w:p w:rsidR="00890DBB" w:rsidRDefault="00890DBB" w:rsidP="004F3818">
      <w:pPr>
        <w:jc w:val="both"/>
      </w:pPr>
      <w:r w:rsidRPr="00034748">
        <w:t>Si vous n’êtes pas CR CNRS, il est attendu</w:t>
      </w:r>
      <w:r>
        <w:t xml:space="preserve"> </w:t>
      </w:r>
      <w:r w:rsidRPr="00034748">
        <w:t xml:space="preserve">que vous identifiez clairement les travaux de thèse et post thèse. </w:t>
      </w:r>
    </w:p>
    <w:p w:rsidR="00890DBB" w:rsidRDefault="00BE2E2A" w:rsidP="004F3818">
      <w:pPr>
        <w:jc w:val="both"/>
      </w:pPr>
      <w:r>
        <w:t xml:space="preserve">Ce document doit permettre </w:t>
      </w:r>
      <w:r w:rsidRPr="00D832F9">
        <w:rPr>
          <w:b/>
        </w:rPr>
        <w:t>d’évaluer la qualité et</w:t>
      </w:r>
      <w:r w:rsidR="004A0620" w:rsidRPr="00D832F9">
        <w:rPr>
          <w:b/>
        </w:rPr>
        <w:t xml:space="preserve"> </w:t>
      </w:r>
      <w:r w:rsidRPr="00D832F9">
        <w:rPr>
          <w:b/>
        </w:rPr>
        <w:t>l’originalité de vos travaux antérieurs</w:t>
      </w:r>
      <w:r w:rsidR="00D832F9">
        <w:t>.</w:t>
      </w:r>
      <w:r>
        <w:t xml:space="preserve"> Il vous appartient donc de faire ressortir des éléments factuels permettant</w:t>
      </w:r>
      <w:r w:rsidR="004A0620">
        <w:t xml:space="preserve"> </w:t>
      </w:r>
      <w:r>
        <w:t>d’apprécier</w:t>
      </w:r>
      <w:r w:rsidR="00890DBB">
        <w:t xml:space="preserve"> : </w:t>
      </w:r>
    </w:p>
    <w:p w:rsidR="00890DBB" w:rsidRDefault="00E9765B" w:rsidP="00890DBB">
      <w:pPr>
        <w:pStyle w:val="Paragraphedeliste"/>
        <w:numPr>
          <w:ilvl w:val="0"/>
          <w:numId w:val="1"/>
        </w:numPr>
        <w:jc w:val="both"/>
      </w:pPr>
      <w:r w:rsidRPr="00034748">
        <w:t>L’originalité</w:t>
      </w:r>
      <w:r w:rsidR="00890DBB" w:rsidRPr="00034748">
        <w:t xml:space="preserve"> et la portée scientifique de vos travaux ainsi que leur évolution</w:t>
      </w:r>
    </w:p>
    <w:p w:rsidR="00890DBB" w:rsidRDefault="00E9765B" w:rsidP="00890DBB">
      <w:pPr>
        <w:pStyle w:val="Paragraphedeliste"/>
        <w:numPr>
          <w:ilvl w:val="0"/>
          <w:numId w:val="1"/>
        </w:numPr>
        <w:jc w:val="both"/>
      </w:pPr>
      <w:r w:rsidRPr="00034748">
        <w:t>Votre</w:t>
      </w:r>
      <w:r w:rsidR="00890DBB" w:rsidRPr="00034748">
        <w:t xml:space="preserve"> rayonnement qu’il soit national ou international</w:t>
      </w:r>
    </w:p>
    <w:p w:rsidR="00890DBB" w:rsidRDefault="00E9765B" w:rsidP="00890DBB">
      <w:pPr>
        <w:pStyle w:val="Paragraphedeliste"/>
        <w:numPr>
          <w:ilvl w:val="0"/>
          <w:numId w:val="1"/>
        </w:numPr>
        <w:jc w:val="both"/>
      </w:pPr>
      <w:r w:rsidRPr="00034748">
        <w:t>Vos</w:t>
      </w:r>
      <w:r w:rsidR="00890DBB" w:rsidRPr="00034748">
        <w:t xml:space="preserve"> contributions à la dynamique collective des unités ou des communautés où vous avez</w:t>
      </w:r>
      <w:r w:rsidR="00890DBB" w:rsidRPr="00034748">
        <w:br/>
        <w:t>évolué</w:t>
      </w:r>
    </w:p>
    <w:p w:rsidR="00890DBB" w:rsidRDefault="00E9765B" w:rsidP="00890DBB">
      <w:pPr>
        <w:pStyle w:val="Paragraphedeliste"/>
        <w:numPr>
          <w:ilvl w:val="0"/>
          <w:numId w:val="1"/>
        </w:numPr>
        <w:jc w:val="both"/>
      </w:pPr>
      <w:r w:rsidRPr="00034748">
        <w:t>Vos</w:t>
      </w:r>
      <w:r w:rsidR="00890DBB" w:rsidRPr="00034748">
        <w:t xml:space="preserve"> expériences de portage de projet(s)</w:t>
      </w:r>
    </w:p>
    <w:p w:rsidR="00890DBB" w:rsidRDefault="00E9765B" w:rsidP="00890DBB">
      <w:pPr>
        <w:pStyle w:val="Paragraphedeliste"/>
        <w:numPr>
          <w:ilvl w:val="0"/>
          <w:numId w:val="1"/>
        </w:numPr>
        <w:jc w:val="both"/>
      </w:pPr>
      <w:r w:rsidRPr="00034748">
        <w:t>Votre</w:t>
      </w:r>
      <w:r w:rsidR="00890DBB" w:rsidRPr="00034748">
        <w:t xml:space="preserve"> implication dans la formation par la recherche</w:t>
      </w:r>
    </w:p>
    <w:p w:rsidR="00890DBB" w:rsidRDefault="00E9765B" w:rsidP="00890DBB">
      <w:pPr>
        <w:pStyle w:val="Paragraphedeliste"/>
        <w:numPr>
          <w:ilvl w:val="0"/>
          <w:numId w:val="1"/>
        </w:numPr>
        <w:jc w:val="both"/>
      </w:pPr>
      <w:r w:rsidRPr="00034748">
        <w:t>Votre</w:t>
      </w:r>
      <w:r w:rsidR="00890DBB" w:rsidRPr="00034748">
        <w:t xml:space="preserve"> implication dans la diffusion et le transfert de la recherche</w:t>
      </w:r>
    </w:p>
    <w:p w:rsidR="00D832F9" w:rsidRDefault="00E9765B" w:rsidP="004F3818">
      <w:pPr>
        <w:pStyle w:val="Paragraphedeliste"/>
        <w:numPr>
          <w:ilvl w:val="0"/>
          <w:numId w:val="1"/>
        </w:numPr>
        <w:jc w:val="both"/>
      </w:pPr>
      <w:r w:rsidRPr="00034748">
        <w:t>Vos</w:t>
      </w:r>
      <w:r w:rsidR="00890DBB" w:rsidRPr="00034748">
        <w:t xml:space="preserve"> éventuels changements de thématique scientifique</w:t>
      </w:r>
      <w:r w:rsidR="00890DBB">
        <w:t xml:space="preserve"> </w:t>
      </w:r>
      <w:r w:rsidR="00890DBB" w:rsidRPr="00034748">
        <w:t>(ce qui sera bien sûr évalué en regard des années d’expérience professionnelle).</w:t>
      </w:r>
    </w:p>
    <w:p w:rsidR="00E9765B" w:rsidRDefault="00E9765B" w:rsidP="00E9765B">
      <w:pPr>
        <w:pStyle w:val="Paragraphedeliste"/>
        <w:jc w:val="both"/>
      </w:pPr>
    </w:p>
    <w:p w:rsidR="00C756D7" w:rsidRPr="00C756D7" w:rsidRDefault="00BE2E2A" w:rsidP="00C756D7">
      <w:pPr>
        <w:jc w:val="both"/>
        <w:rPr>
          <w:b/>
        </w:rPr>
      </w:pPr>
      <w:r w:rsidRPr="00BD1E05">
        <w:rPr>
          <w:b/>
        </w:rPr>
        <w:t>B) Pièce obligatoire « Projet de programme de recherche pour le concours »</w:t>
      </w:r>
    </w:p>
    <w:p w:rsidR="00BE2E2A" w:rsidRDefault="00890DBB" w:rsidP="00890DBB">
      <w:pPr>
        <w:jc w:val="both"/>
      </w:pPr>
      <w:r w:rsidRPr="0003474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BE2E2A">
        <w:t xml:space="preserve">Ce document doit présenter votre projet de recherche </w:t>
      </w:r>
      <w:r w:rsidR="00BE2E2A" w:rsidRPr="004F3818">
        <w:t xml:space="preserve">à 5-10 ans en </w:t>
      </w:r>
      <w:r w:rsidR="00EF6A44">
        <w:t>8</w:t>
      </w:r>
      <w:r w:rsidR="00BE2E2A" w:rsidRPr="004F3818">
        <w:t>-1</w:t>
      </w:r>
      <w:r w:rsidR="00EF6A44">
        <w:t>2</w:t>
      </w:r>
      <w:r w:rsidR="00BE2E2A" w:rsidRPr="004F3818">
        <w:t xml:space="preserve"> pages.</w:t>
      </w:r>
    </w:p>
    <w:p w:rsidR="00BE2E2A" w:rsidRDefault="00BE2E2A" w:rsidP="004F3818">
      <w:pPr>
        <w:jc w:val="both"/>
      </w:pPr>
      <w:r>
        <w:t xml:space="preserve">Ce document devra </w:t>
      </w:r>
      <w:r w:rsidR="00D832F9">
        <w:t>comporter</w:t>
      </w:r>
      <w:r>
        <w:t xml:space="preserve"> deux parties.</w:t>
      </w:r>
    </w:p>
    <w:p w:rsidR="00BE2E2A" w:rsidRDefault="00BE2E2A" w:rsidP="004F3818">
      <w:pPr>
        <w:jc w:val="both"/>
      </w:pPr>
      <w:r>
        <w:t xml:space="preserve">(i) La première partie est </w:t>
      </w:r>
      <w:r w:rsidRPr="004F3818">
        <w:t>un résumé en 2 pages de votre projet</w:t>
      </w:r>
      <w:r>
        <w:t>. Il doit permettre</w:t>
      </w:r>
      <w:r w:rsidR="004A0620">
        <w:t xml:space="preserve"> </w:t>
      </w:r>
      <w:r>
        <w:t>d’en comprendre la pertinence, l’originalité et la faisabilité.</w:t>
      </w:r>
    </w:p>
    <w:p w:rsidR="00D832F9" w:rsidRDefault="00BE2E2A" w:rsidP="004F3818">
      <w:pPr>
        <w:jc w:val="both"/>
      </w:pPr>
      <w:r>
        <w:t xml:space="preserve">(ii) La seconde partie, en </w:t>
      </w:r>
      <w:r w:rsidR="00EF6A44">
        <w:t>6</w:t>
      </w:r>
      <w:r>
        <w:t xml:space="preserve"> à 1</w:t>
      </w:r>
      <w:r w:rsidR="00EF6A44">
        <w:t>0</w:t>
      </w:r>
      <w:r>
        <w:t xml:space="preserve"> pages, </w:t>
      </w:r>
      <w:r w:rsidRPr="004F3818">
        <w:t>explicitera votre projet, vos hypothèses et les</w:t>
      </w:r>
      <w:r w:rsidR="004A0620" w:rsidRPr="004F3818">
        <w:t xml:space="preserve"> </w:t>
      </w:r>
      <w:r w:rsidRPr="004F3818">
        <w:t>moyens de les tester.</w:t>
      </w:r>
      <w:r>
        <w:t xml:space="preserve"> </w:t>
      </w:r>
    </w:p>
    <w:p w:rsidR="00BE2E2A" w:rsidRPr="004A0620" w:rsidRDefault="00BE2E2A" w:rsidP="004F3818">
      <w:pPr>
        <w:jc w:val="both"/>
        <w:rPr>
          <w:b/>
        </w:rPr>
      </w:pPr>
      <w:r w:rsidRPr="004A0620">
        <w:rPr>
          <w:b/>
        </w:rPr>
        <w:lastRenderedPageBreak/>
        <w:t>C) Pièce Obligatoire « Curriculum vitæ »</w:t>
      </w:r>
    </w:p>
    <w:p w:rsidR="00EF6A44" w:rsidRDefault="00BE2E2A" w:rsidP="004F3818">
      <w:pPr>
        <w:jc w:val="both"/>
      </w:pPr>
      <w:r>
        <w:t xml:space="preserve">Nous vous </w:t>
      </w:r>
      <w:r w:rsidR="004F3818">
        <w:t>conseillons de fournir</w:t>
      </w:r>
      <w:r>
        <w:t xml:space="preserve"> un </w:t>
      </w:r>
      <w:r w:rsidR="00B95FC0">
        <w:t xml:space="preserve">CV narratif </w:t>
      </w:r>
      <w:r>
        <w:t>présentant l’ensemble des points suivants</w:t>
      </w:r>
      <w:r w:rsidR="004F3818">
        <w:t xml:space="preserve"> (</w:t>
      </w:r>
      <w:r w:rsidR="00EF6A44">
        <w:t>10</w:t>
      </w:r>
      <w:r w:rsidR="004F3818">
        <w:t xml:space="preserve"> pages max), </w:t>
      </w:r>
    </w:p>
    <w:p w:rsidR="00B95FC0" w:rsidRDefault="00EF6A44" w:rsidP="004F3818">
      <w:pPr>
        <w:jc w:val="both"/>
      </w:pPr>
      <w:r w:rsidRPr="00034748">
        <w:t>La section</w:t>
      </w:r>
      <w:r w:rsidRPr="00EF6A44">
        <w:t xml:space="preserve"> </w:t>
      </w:r>
      <w:r w:rsidRPr="00034748">
        <w:t>évaluera l’ensemble de ces points dont leur poids relatif et les</w:t>
      </w:r>
      <w:r w:rsidRPr="00EF6A44">
        <w:t xml:space="preserve"> </w:t>
      </w:r>
      <w:r w:rsidRPr="00034748">
        <w:t>attendus seront fonction de l’avancée</w:t>
      </w:r>
      <w:r w:rsidRPr="00EF6A44">
        <w:t xml:space="preserve"> </w:t>
      </w:r>
      <w:r w:rsidRPr="00034748">
        <w:t>dans la carrière.</w:t>
      </w:r>
      <w:r>
        <w:t xml:space="preserve"> Il inclura </w:t>
      </w:r>
      <w:r w:rsidR="004F3818">
        <w:t xml:space="preserve">: </w:t>
      </w:r>
      <w:r w:rsidR="00BE2E2A">
        <w:t xml:space="preserve"> </w:t>
      </w:r>
    </w:p>
    <w:p w:rsidR="00BE2E2A" w:rsidRDefault="00BE2E2A" w:rsidP="004F3818">
      <w:pPr>
        <w:jc w:val="both"/>
      </w:pPr>
      <w:r>
        <w:t xml:space="preserve">1) le </w:t>
      </w:r>
      <w:r w:rsidRPr="00D832F9">
        <w:rPr>
          <w:u w:val="single"/>
        </w:rPr>
        <w:t>«CV</w:t>
      </w:r>
      <w:r w:rsidR="00E9765B">
        <w:rPr>
          <w:u w:val="single"/>
        </w:rPr>
        <w:t xml:space="preserve"> classique</w:t>
      </w:r>
      <w:r>
        <w:t xml:space="preserve"> » (incluant le titre, la date de début et date de soutenance de thèse, noms des</w:t>
      </w:r>
      <w:r w:rsidR="004A0620">
        <w:t xml:space="preserve"> </w:t>
      </w:r>
      <w:r>
        <w:t>encadrants, laboratoires, nombre et lieux des postdocs avec durées</w:t>
      </w:r>
      <w:r w:rsidR="00EF6A44">
        <w:t xml:space="preserve">, date et lieu de HDR, </w:t>
      </w:r>
      <w:r w:rsidR="00EF6A44" w:rsidRPr="00034748">
        <w:t>date de recrutement au CNRS pour les CR CNRS</w:t>
      </w:r>
      <w:r w:rsidR="00EF6A44">
        <w:t>, laboratoires et durée</w:t>
      </w:r>
      <w:r w:rsidR="00EF6A44" w:rsidRPr="00034748">
        <w:t>)</w:t>
      </w:r>
    </w:p>
    <w:p w:rsidR="00EF6A44" w:rsidRDefault="00BE2E2A" w:rsidP="004F3818">
      <w:pPr>
        <w:jc w:val="both"/>
      </w:pPr>
      <w:r>
        <w:t xml:space="preserve">2) un </w:t>
      </w:r>
      <w:r w:rsidRPr="00D832F9">
        <w:rPr>
          <w:u w:val="single"/>
        </w:rPr>
        <w:t xml:space="preserve">Résumé des travaux </w:t>
      </w:r>
      <w:r w:rsidR="00EF6A44">
        <w:rPr>
          <w:u w:val="single"/>
        </w:rPr>
        <w:t xml:space="preserve">postérieurs au recrutement pour les CR CNRS ou les travaux de thèse et post-doctorat </w:t>
      </w:r>
      <w:r w:rsidR="00EF6A44" w:rsidRPr="00EF6A44">
        <w:t xml:space="preserve">pour les autres </w:t>
      </w:r>
      <w:r>
        <w:t>en dégage</w:t>
      </w:r>
      <w:r w:rsidR="00D832F9">
        <w:t>ant</w:t>
      </w:r>
      <w:r>
        <w:t xml:space="preserve"> leur originalité, leur portée scientifique, leur</w:t>
      </w:r>
      <w:r w:rsidR="004A0620">
        <w:t xml:space="preserve"> </w:t>
      </w:r>
      <w:r>
        <w:t xml:space="preserve">contribution à la dynamique collective de l’unité et leur rayonnement international, </w:t>
      </w:r>
      <w:r w:rsidR="00EF6A44">
        <w:t xml:space="preserve">leur rayonnement international </w:t>
      </w:r>
      <w:r>
        <w:t>d’éventuels</w:t>
      </w:r>
      <w:r w:rsidR="004A0620">
        <w:t xml:space="preserve"> </w:t>
      </w:r>
      <w:r>
        <w:t>changements de thématique scientifique</w:t>
      </w:r>
      <w:r w:rsidR="004F3818">
        <w:t xml:space="preserve"> (1page</w:t>
      </w:r>
      <w:r w:rsidR="00EF6A44">
        <w:t xml:space="preserve"> max</w:t>
      </w:r>
      <w:r w:rsidR="004F3818">
        <w:t>)</w:t>
      </w:r>
    </w:p>
    <w:p w:rsidR="00BE2E2A" w:rsidRDefault="00BE2E2A" w:rsidP="004F3818">
      <w:pPr>
        <w:jc w:val="both"/>
      </w:pPr>
      <w:r>
        <w:t xml:space="preserve">3) Choix de </w:t>
      </w:r>
      <w:r w:rsidRPr="00D832F9">
        <w:rPr>
          <w:u w:val="single"/>
        </w:rPr>
        <w:t>10 productions scientifiques</w:t>
      </w:r>
      <w:r>
        <w:t xml:space="preserve"> (publications, brevets, codes, terrain, diffusion...)</w:t>
      </w:r>
      <w:r w:rsidR="004A0620">
        <w:t xml:space="preserve"> </w:t>
      </w:r>
      <w:r>
        <w:t>majeures.</w:t>
      </w:r>
      <w:r w:rsidR="00D832F9">
        <w:t xml:space="preserve"> </w:t>
      </w:r>
      <w:r>
        <w:t>Pour chacune, vous expliciterez de manière synthétique (maximum 5 lignes par production) son</w:t>
      </w:r>
      <w:r w:rsidR="004A0620">
        <w:t xml:space="preserve"> </w:t>
      </w:r>
      <w:r>
        <w:t>impact, son originalité et votre implication personnelle.</w:t>
      </w:r>
    </w:p>
    <w:p w:rsidR="00BE2E2A" w:rsidRDefault="00BE2E2A" w:rsidP="004F3818">
      <w:pPr>
        <w:jc w:val="both"/>
      </w:pPr>
      <w:r>
        <w:t xml:space="preserve">4) Paragraphe </w:t>
      </w:r>
      <w:r w:rsidRPr="004F3818">
        <w:t>justifiant votre choix / « stratégie » de publication (politique sciences ouvertes, choix</w:t>
      </w:r>
      <w:r w:rsidR="004A0620" w:rsidRPr="004F3818">
        <w:t xml:space="preserve"> </w:t>
      </w:r>
      <w:r w:rsidRPr="004F3818">
        <w:t>des revues, rôle dans les publications y compris les non portées)</w:t>
      </w:r>
      <w:r>
        <w:t xml:space="preserve"> ½ page</w:t>
      </w:r>
    </w:p>
    <w:p w:rsidR="00BE2E2A" w:rsidRDefault="00BE2E2A" w:rsidP="004F3818">
      <w:pPr>
        <w:jc w:val="both"/>
        <w:rPr>
          <w:u w:val="single"/>
        </w:rPr>
      </w:pPr>
      <w:r>
        <w:t xml:space="preserve">5) </w:t>
      </w:r>
      <w:r w:rsidRPr="00B95FC0">
        <w:rPr>
          <w:u w:val="single"/>
        </w:rPr>
        <w:t>Synthèse des valorisations scientifiques</w:t>
      </w:r>
      <w:r>
        <w:t xml:space="preserve"> dans des journaux à comité de lecture</w:t>
      </w:r>
      <w:r w:rsidR="00D832F9">
        <w:t xml:space="preserve"> : </w:t>
      </w:r>
      <w:r w:rsidRPr="00D832F9">
        <w:rPr>
          <w:u w:val="single"/>
        </w:rPr>
        <w:t>Compléter dans le présent CV le tableau suivant :</w:t>
      </w:r>
    </w:p>
    <w:p w:rsidR="006B60DE" w:rsidRPr="004F3818" w:rsidRDefault="004F3818" w:rsidP="004F3818">
      <w:pPr>
        <w:jc w:val="both"/>
      </w:pPr>
      <w:r>
        <w:t>Attention une liste exhaustive est attendue en pièce obligatoire « Liste complète des publications » (</w:t>
      </w:r>
      <w:proofErr w:type="spellStart"/>
      <w:r>
        <w:t>cf</w:t>
      </w:r>
      <w:proofErr w:type="spellEnd"/>
      <w:r>
        <w:t xml:space="preserve"> section D ci-dessous)</w:t>
      </w:r>
    </w:p>
    <w:p w:rsidR="00BE2E2A" w:rsidRDefault="00BE2E2A" w:rsidP="004F3818">
      <w:pPr>
        <w:jc w:val="both"/>
      </w:pPr>
      <w:r>
        <w:t>Liste des publications scientifiques (à comité de lecture) organisées de la façon suivante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71"/>
        <w:gridCol w:w="1216"/>
        <w:gridCol w:w="1207"/>
        <w:gridCol w:w="1532"/>
        <w:gridCol w:w="1206"/>
        <w:gridCol w:w="1198"/>
        <w:gridCol w:w="1532"/>
      </w:tblGrid>
      <w:tr w:rsidR="006B60DE" w:rsidTr="00066423">
        <w:tc>
          <w:tcPr>
            <w:tcW w:w="1231" w:type="dxa"/>
          </w:tcPr>
          <w:p w:rsidR="006B60DE" w:rsidRDefault="006B60DE" w:rsidP="004F3818">
            <w:pPr>
              <w:jc w:val="both"/>
            </w:pPr>
          </w:p>
        </w:tc>
        <w:tc>
          <w:tcPr>
            <w:tcW w:w="3926" w:type="dxa"/>
            <w:gridSpan w:val="3"/>
          </w:tcPr>
          <w:p w:rsidR="006B60DE" w:rsidRDefault="006B60DE" w:rsidP="004F3818">
            <w:pPr>
              <w:jc w:val="both"/>
            </w:pPr>
            <w:r>
              <w:t>Total</w:t>
            </w:r>
          </w:p>
        </w:tc>
        <w:tc>
          <w:tcPr>
            <w:tcW w:w="3905" w:type="dxa"/>
            <w:gridSpan w:val="3"/>
          </w:tcPr>
          <w:p w:rsidR="006B60DE" w:rsidRDefault="006B60DE" w:rsidP="004F3818">
            <w:pPr>
              <w:jc w:val="both"/>
            </w:pPr>
            <w:r>
              <w:t>2018-2022</w:t>
            </w:r>
          </w:p>
        </w:tc>
      </w:tr>
      <w:tr w:rsidR="006B60DE" w:rsidTr="006B60DE">
        <w:tc>
          <w:tcPr>
            <w:tcW w:w="1231" w:type="dxa"/>
          </w:tcPr>
          <w:p w:rsidR="006B60DE" w:rsidRDefault="006B60DE" w:rsidP="004F3818">
            <w:pPr>
              <w:jc w:val="both"/>
            </w:pPr>
          </w:p>
        </w:tc>
        <w:tc>
          <w:tcPr>
            <w:tcW w:w="1269" w:type="dxa"/>
          </w:tcPr>
          <w:p w:rsidR="006B60DE" w:rsidRDefault="006B60DE" w:rsidP="004F3818">
            <w:pPr>
              <w:jc w:val="both"/>
            </w:pPr>
            <w:r>
              <w:t>Nbre total articles</w:t>
            </w:r>
          </w:p>
        </w:tc>
        <w:tc>
          <w:tcPr>
            <w:tcW w:w="1266" w:type="dxa"/>
          </w:tcPr>
          <w:p w:rsidR="006B60DE" w:rsidRDefault="006B60DE" w:rsidP="004F3818">
            <w:pPr>
              <w:jc w:val="both"/>
            </w:pPr>
            <w:r>
              <w:t>1</w:t>
            </w:r>
            <w:r w:rsidRPr="006B60DE">
              <w:rPr>
                <w:vertAlign w:val="superscript"/>
              </w:rPr>
              <w:t>er</w:t>
            </w:r>
            <w:r>
              <w:t xml:space="preserve"> auteur ou </w:t>
            </w:r>
            <w:proofErr w:type="spellStart"/>
            <w:r>
              <w:t>co</w:t>
            </w:r>
            <w:proofErr w:type="spellEnd"/>
            <w:r>
              <w:t xml:space="preserve"> auteur</w:t>
            </w:r>
          </w:p>
        </w:tc>
        <w:tc>
          <w:tcPr>
            <w:tcW w:w="1391" w:type="dxa"/>
          </w:tcPr>
          <w:p w:rsidR="006B60DE" w:rsidRDefault="006B60DE" w:rsidP="004F3818">
            <w:pPr>
              <w:jc w:val="both"/>
            </w:pPr>
            <w:r>
              <w:t xml:space="preserve">Dernier ou </w:t>
            </w:r>
            <w:r w:rsidR="008C3B77">
              <w:t>correspondant</w:t>
            </w:r>
          </w:p>
          <w:p w:rsidR="006B60DE" w:rsidRDefault="006B60DE" w:rsidP="004F3818">
            <w:pPr>
              <w:jc w:val="both"/>
            </w:pPr>
            <w:proofErr w:type="gramStart"/>
            <w:r>
              <w:t>auteur</w:t>
            </w:r>
            <w:proofErr w:type="gramEnd"/>
          </w:p>
        </w:tc>
        <w:tc>
          <w:tcPr>
            <w:tcW w:w="1258" w:type="dxa"/>
          </w:tcPr>
          <w:p w:rsidR="006B60DE" w:rsidRDefault="006B60DE" w:rsidP="004F3818">
            <w:pPr>
              <w:jc w:val="both"/>
            </w:pPr>
            <w:r>
              <w:t>Nbre total articles</w:t>
            </w:r>
          </w:p>
        </w:tc>
        <w:tc>
          <w:tcPr>
            <w:tcW w:w="1256" w:type="dxa"/>
          </w:tcPr>
          <w:p w:rsidR="006B60DE" w:rsidRDefault="006B60DE" w:rsidP="004F3818">
            <w:pPr>
              <w:jc w:val="both"/>
            </w:pPr>
            <w:r>
              <w:t>1</w:t>
            </w:r>
            <w:r w:rsidRPr="006B60DE">
              <w:rPr>
                <w:vertAlign w:val="superscript"/>
              </w:rPr>
              <w:t>er</w:t>
            </w:r>
            <w:r>
              <w:t xml:space="preserve"> auteur ou </w:t>
            </w:r>
            <w:proofErr w:type="spellStart"/>
            <w:r>
              <w:t>co</w:t>
            </w:r>
            <w:proofErr w:type="spellEnd"/>
            <w:r>
              <w:t xml:space="preserve"> auteur</w:t>
            </w:r>
          </w:p>
        </w:tc>
        <w:tc>
          <w:tcPr>
            <w:tcW w:w="1391" w:type="dxa"/>
          </w:tcPr>
          <w:p w:rsidR="006B60DE" w:rsidRDefault="006B60DE" w:rsidP="004F3818">
            <w:pPr>
              <w:jc w:val="both"/>
            </w:pPr>
            <w:r>
              <w:t xml:space="preserve">Dernier ou </w:t>
            </w:r>
            <w:r w:rsidR="008C3B77">
              <w:t>correspondant</w:t>
            </w:r>
          </w:p>
          <w:p w:rsidR="006B60DE" w:rsidRDefault="006B60DE" w:rsidP="004F3818">
            <w:pPr>
              <w:jc w:val="both"/>
            </w:pPr>
            <w:proofErr w:type="gramStart"/>
            <w:r>
              <w:t>auteur</w:t>
            </w:r>
            <w:proofErr w:type="gramEnd"/>
          </w:p>
        </w:tc>
      </w:tr>
      <w:tr w:rsidR="006B60DE" w:rsidTr="006B60DE">
        <w:tc>
          <w:tcPr>
            <w:tcW w:w="1231" w:type="dxa"/>
          </w:tcPr>
          <w:p w:rsidR="006B60DE" w:rsidRDefault="006B60DE" w:rsidP="004F3818">
            <w:pPr>
              <w:jc w:val="both"/>
            </w:pPr>
            <w:r>
              <w:t>Revue 1</w:t>
            </w:r>
          </w:p>
        </w:tc>
        <w:tc>
          <w:tcPr>
            <w:tcW w:w="1269" w:type="dxa"/>
          </w:tcPr>
          <w:p w:rsidR="006B60DE" w:rsidRDefault="006B60DE" w:rsidP="004F3818">
            <w:pPr>
              <w:jc w:val="both"/>
            </w:pPr>
          </w:p>
        </w:tc>
        <w:tc>
          <w:tcPr>
            <w:tcW w:w="1266" w:type="dxa"/>
          </w:tcPr>
          <w:p w:rsidR="006B60DE" w:rsidRDefault="006B60DE" w:rsidP="004F3818">
            <w:pPr>
              <w:jc w:val="both"/>
            </w:pPr>
          </w:p>
        </w:tc>
        <w:tc>
          <w:tcPr>
            <w:tcW w:w="1391" w:type="dxa"/>
          </w:tcPr>
          <w:p w:rsidR="006B60DE" w:rsidRDefault="006B60DE" w:rsidP="004F3818">
            <w:pPr>
              <w:jc w:val="both"/>
            </w:pPr>
          </w:p>
        </w:tc>
        <w:tc>
          <w:tcPr>
            <w:tcW w:w="1258" w:type="dxa"/>
          </w:tcPr>
          <w:p w:rsidR="006B60DE" w:rsidRDefault="006B60DE" w:rsidP="004F3818">
            <w:pPr>
              <w:jc w:val="both"/>
            </w:pPr>
          </w:p>
        </w:tc>
        <w:tc>
          <w:tcPr>
            <w:tcW w:w="1256" w:type="dxa"/>
          </w:tcPr>
          <w:p w:rsidR="006B60DE" w:rsidRDefault="006B60DE" w:rsidP="004F3818">
            <w:pPr>
              <w:jc w:val="both"/>
            </w:pPr>
          </w:p>
        </w:tc>
        <w:tc>
          <w:tcPr>
            <w:tcW w:w="1391" w:type="dxa"/>
          </w:tcPr>
          <w:p w:rsidR="006B60DE" w:rsidRDefault="006B60DE" w:rsidP="004F3818">
            <w:pPr>
              <w:jc w:val="both"/>
            </w:pPr>
          </w:p>
        </w:tc>
      </w:tr>
      <w:tr w:rsidR="006B60DE" w:rsidTr="006B60DE">
        <w:tc>
          <w:tcPr>
            <w:tcW w:w="1231" w:type="dxa"/>
          </w:tcPr>
          <w:p w:rsidR="006B60DE" w:rsidRDefault="006B60DE" w:rsidP="004F3818">
            <w:pPr>
              <w:jc w:val="both"/>
            </w:pPr>
            <w:r>
              <w:t>Revue 2</w:t>
            </w:r>
          </w:p>
        </w:tc>
        <w:tc>
          <w:tcPr>
            <w:tcW w:w="1269" w:type="dxa"/>
          </w:tcPr>
          <w:p w:rsidR="006B60DE" w:rsidRDefault="006B60DE" w:rsidP="004F3818">
            <w:pPr>
              <w:jc w:val="both"/>
            </w:pPr>
          </w:p>
        </w:tc>
        <w:tc>
          <w:tcPr>
            <w:tcW w:w="1266" w:type="dxa"/>
          </w:tcPr>
          <w:p w:rsidR="006B60DE" w:rsidRDefault="006B60DE" w:rsidP="004F3818">
            <w:pPr>
              <w:jc w:val="both"/>
            </w:pPr>
          </w:p>
        </w:tc>
        <w:tc>
          <w:tcPr>
            <w:tcW w:w="1391" w:type="dxa"/>
          </w:tcPr>
          <w:p w:rsidR="006B60DE" w:rsidRDefault="006B60DE" w:rsidP="004F3818">
            <w:pPr>
              <w:jc w:val="both"/>
            </w:pPr>
          </w:p>
        </w:tc>
        <w:tc>
          <w:tcPr>
            <w:tcW w:w="1258" w:type="dxa"/>
          </w:tcPr>
          <w:p w:rsidR="006B60DE" w:rsidRDefault="006B60DE" w:rsidP="004F3818">
            <w:pPr>
              <w:jc w:val="both"/>
            </w:pPr>
          </w:p>
        </w:tc>
        <w:tc>
          <w:tcPr>
            <w:tcW w:w="1256" w:type="dxa"/>
          </w:tcPr>
          <w:p w:rsidR="006B60DE" w:rsidRDefault="006B60DE" w:rsidP="004F3818">
            <w:pPr>
              <w:jc w:val="both"/>
            </w:pPr>
          </w:p>
        </w:tc>
        <w:tc>
          <w:tcPr>
            <w:tcW w:w="1391" w:type="dxa"/>
          </w:tcPr>
          <w:p w:rsidR="006B60DE" w:rsidRDefault="006B60DE" w:rsidP="004F3818">
            <w:pPr>
              <w:jc w:val="both"/>
            </w:pPr>
          </w:p>
        </w:tc>
      </w:tr>
    </w:tbl>
    <w:p w:rsidR="00D832F9" w:rsidRDefault="00D832F9" w:rsidP="004F3818">
      <w:pPr>
        <w:jc w:val="both"/>
      </w:pPr>
    </w:p>
    <w:p w:rsidR="00C756D7" w:rsidRDefault="00BE2E2A" w:rsidP="004F3818">
      <w:pPr>
        <w:jc w:val="both"/>
      </w:pPr>
      <w:r>
        <w:t xml:space="preserve">6) Présentation synthétique et structurée des éléments illustrant votre </w:t>
      </w:r>
      <w:proofErr w:type="spellStart"/>
      <w:r w:rsidR="00C756D7" w:rsidRPr="00C756D7">
        <w:rPr>
          <w:b/>
          <w:u w:val="single"/>
        </w:rPr>
        <w:t>leardership</w:t>
      </w:r>
      <w:proofErr w:type="spellEnd"/>
      <w:r w:rsidRPr="00C756D7">
        <w:rPr>
          <w:b/>
          <w:u w:val="single"/>
        </w:rPr>
        <w:t xml:space="preserve"> scientifique</w:t>
      </w:r>
      <w:r w:rsidR="00B95FC0">
        <w:t xml:space="preserve"> </w:t>
      </w:r>
      <w:r>
        <w:t xml:space="preserve">avec </w:t>
      </w:r>
      <w:r w:rsidR="00C756D7">
        <w:t>v</w:t>
      </w:r>
      <w:r w:rsidR="00C756D7" w:rsidRPr="00C756D7">
        <w:t>otre implication dans le portage de projet (distinguer participation, portage d’action ou du projet),</w:t>
      </w:r>
      <w:r w:rsidR="00C756D7">
        <w:t xml:space="preserve"> </w:t>
      </w:r>
      <w:r w:rsidR="00C756D7" w:rsidRPr="00C756D7">
        <w:t>l’animation scientifique, l’organisation de missions....</w:t>
      </w:r>
    </w:p>
    <w:p w:rsidR="00C756D7" w:rsidRDefault="00BE2E2A" w:rsidP="004F3818">
      <w:pPr>
        <w:jc w:val="both"/>
      </w:pPr>
      <w:r>
        <w:t>7) Présentation synthétique et structurée des éléments illustrant votre implication dans</w:t>
      </w:r>
      <w:r w:rsidR="00C756D7">
        <w:t xml:space="preserve"> </w:t>
      </w:r>
      <w:r>
        <w:t xml:space="preserve">la </w:t>
      </w:r>
      <w:r w:rsidRPr="00C756D7">
        <w:rPr>
          <w:u w:val="single"/>
        </w:rPr>
        <w:t xml:space="preserve">formation </w:t>
      </w:r>
      <w:r w:rsidR="00C756D7" w:rsidRPr="00C756D7">
        <w:rPr>
          <w:u w:val="single"/>
        </w:rPr>
        <w:t>par la recherche</w:t>
      </w:r>
      <w:r w:rsidR="00C756D7">
        <w:t xml:space="preserve"> (nom des étudiants, doctorants et </w:t>
      </w:r>
      <w:proofErr w:type="spellStart"/>
      <w:r w:rsidR="00C756D7">
        <w:t>post-doctorants</w:t>
      </w:r>
      <w:proofErr w:type="spellEnd"/>
      <w:r w:rsidR="00C756D7">
        <w:t xml:space="preserve">, % encadrement, source de financement, devenir des étudiants) ; </w:t>
      </w:r>
    </w:p>
    <w:p w:rsidR="00BE2E2A" w:rsidRDefault="00C756D7" w:rsidP="004F3818">
      <w:pPr>
        <w:jc w:val="both"/>
      </w:pPr>
      <w:r>
        <w:t xml:space="preserve">8) Présentation synthétique et structurée des éléments illustrant votre </w:t>
      </w:r>
      <w:r w:rsidR="00501E19">
        <w:t xml:space="preserve">implication dans </w:t>
      </w:r>
      <w:r w:rsidR="00501E19" w:rsidRPr="00501E19">
        <w:rPr>
          <w:u w:val="single"/>
        </w:rPr>
        <w:t>l’enseignement, la formation</w:t>
      </w:r>
      <w:r w:rsidR="00501E19">
        <w:t xml:space="preserve"> et </w:t>
      </w:r>
      <w:r w:rsidR="00BE2E2A">
        <w:t xml:space="preserve">la </w:t>
      </w:r>
      <w:r w:rsidR="00BE2E2A" w:rsidRPr="00C756D7">
        <w:rPr>
          <w:u w:val="single"/>
        </w:rPr>
        <w:t>diffusion de la culture scientifique</w:t>
      </w:r>
      <w:r w:rsidR="00BE2E2A">
        <w:t xml:space="preserve"> (enseignement, diffusion,</w:t>
      </w:r>
      <w:r w:rsidR="00B95FC0">
        <w:t xml:space="preserve"> </w:t>
      </w:r>
      <w:r w:rsidR="00BE2E2A">
        <w:t>participation à des portes ouvertes, à des revues ou ouvrages de vulgarisation, rencontre avec des</w:t>
      </w:r>
      <w:r w:rsidR="00B95FC0">
        <w:t xml:space="preserve"> </w:t>
      </w:r>
      <w:r w:rsidR="00BE2E2A">
        <w:t xml:space="preserve">publics non spécialistes, interventions dans la presse écrite, audiovisuelle), et dans </w:t>
      </w:r>
      <w:r w:rsidR="00BE2E2A" w:rsidRPr="00501E19">
        <w:rPr>
          <w:u w:val="single"/>
        </w:rPr>
        <w:t>le transfert</w:t>
      </w:r>
      <w:r w:rsidR="00B95FC0" w:rsidRPr="00501E19">
        <w:rPr>
          <w:u w:val="single"/>
        </w:rPr>
        <w:t xml:space="preserve"> </w:t>
      </w:r>
      <w:r w:rsidR="00BE2E2A" w:rsidRPr="00501E19">
        <w:rPr>
          <w:u w:val="single"/>
        </w:rPr>
        <w:t>technologique et la valorisation</w:t>
      </w:r>
      <w:r w:rsidR="00BE2E2A">
        <w:t xml:space="preserve"> (expertise pour le monde socio-économique [organisations non</w:t>
      </w:r>
      <w:r w:rsidR="00B95FC0">
        <w:t xml:space="preserve"> </w:t>
      </w:r>
      <w:r w:rsidR="00BE2E2A">
        <w:t>gouvernementales, collectivités et services de l’état, secteur privé, dépôt de brevets...]).</w:t>
      </w:r>
    </w:p>
    <w:p w:rsidR="00C756D7" w:rsidRDefault="00BE2E2A" w:rsidP="004F3818">
      <w:pPr>
        <w:jc w:val="both"/>
        <w:rPr>
          <w:rFonts w:ascii="Arial" w:hAnsi="Arial" w:cs="Arial"/>
          <w:sz w:val="28"/>
          <w:szCs w:val="28"/>
        </w:rPr>
      </w:pPr>
      <w:r>
        <w:lastRenderedPageBreak/>
        <w:t xml:space="preserve">8) Eléments liés à votre </w:t>
      </w:r>
      <w:r w:rsidRPr="00C756D7">
        <w:rPr>
          <w:u w:val="single"/>
        </w:rPr>
        <w:t>Implication dans le collectif</w:t>
      </w:r>
      <w:r>
        <w:t xml:space="preserve"> </w:t>
      </w:r>
      <w:r w:rsidR="00C756D7">
        <w:t>(</w:t>
      </w:r>
      <w:r w:rsidR="00C756D7" w:rsidRPr="00C756D7">
        <w:t>responsabilités administratives, contribution à</w:t>
      </w:r>
      <w:r w:rsidR="00C756D7">
        <w:t xml:space="preserve"> </w:t>
      </w:r>
      <w:r w:rsidR="00C756D7" w:rsidRPr="00C756D7">
        <w:t>la gestion et l’évaluation de la recherche (niveau local,</w:t>
      </w:r>
      <w:r w:rsidR="00C756D7">
        <w:t xml:space="preserve"> </w:t>
      </w:r>
      <w:r w:rsidR="00C756D7" w:rsidRPr="00C756D7">
        <w:t>régional, national ou international), à ne pas reprendre les éléments figurant dans l’item 6, à préciser</w:t>
      </w:r>
      <w:r w:rsidR="00C756D7">
        <w:t xml:space="preserve"> </w:t>
      </w:r>
      <w:r w:rsidR="00C756D7" w:rsidRPr="00C756D7">
        <w:t>vos missions et à les quantifier.</w:t>
      </w:r>
    </w:p>
    <w:p w:rsidR="00BE2E2A" w:rsidRDefault="00BE2E2A" w:rsidP="004F3818">
      <w:pPr>
        <w:jc w:val="both"/>
      </w:pPr>
      <w:r>
        <w:t xml:space="preserve">9) Eléments illustrant votre </w:t>
      </w:r>
      <w:r w:rsidRPr="00501E19">
        <w:rPr>
          <w:u w:val="single"/>
        </w:rPr>
        <w:t>Rayonnement</w:t>
      </w:r>
      <w:r>
        <w:t xml:space="preserve"> (nombre de conférences invitées dans des conférences</w:t>
      </w:r>
      <w:r w:rsidR="00B95FC0">
        <w:t xml:space="preserve"> </w:t>
      </w:r>
      <w:r>
        <w:t>nationales et internationales, prix...).</w:t>
      </w:r>
    </w:p>
    <w:p w:rsidR="00B95FC0" w:rsidRDefault="00B95FC0" w:rsidP="004F3818">
      <w:pPr>
        <w:jc w:val="both"/>
      </w:pPr>
    </w:p>
    <w:p w:rsidR="00BE2E2A" w:rsidRPr="00B95FC0" w:rsidRDefault="00BE2E2A" w:rsidP="004F3818">
      <w:pPr>
        <w:jc w:val="both"/>
        <w:rPr>
          <w:b/>
        </w:rPr>
      </w:pPr>
      <w:r w:rsidRPr="00B95FC0">
        <w:rPr>
          <w:b/>
        </w:rPr>
        <w:t>D) Pièce obligatoire « Liste des publications exhaustive »</w:t>
      </w:r>
    </w:p>
    <w:p w:rsidR="00BE2E2A" w:rsidRDefault="00BE2E2A" w:rsidP="004F3818">
      <w:pPr>
        <w:jc w:val="both"/>
      </w:pPr>
      <w:r>
        <w:t>En complément, mais indépendamment de la partie 5 du fichier CV étendu (</w:t>
      </w:r>
      <w:proofErr w:type="spellStart"/>
      <w:r>
        <w:t>cf</w:t>
      </w:r>
      <w:proofErr w:type="spellEnd"/>
      <w:r>
        <w:t xml:space="preserve"> section C), </w:t>
      </w:r>
      <w:proofErr w:type="spellStart"/>
      <w:r>
        <w:t>cedocument</w:t>
      </w:r>
      <w:proofErr w:type="spellEnd"/>
      <w:r>
        <w:t xml:space="preserve"> doit correspondre à la liste exhaustive de vos valorisations scientifiques.</w:t>
      </w:r>
    </w:p>
    <w:p w:rsidR="00BE2E2A" w:rsidRDefault="00BE2E2A" w:rsidP="004F3818">
      <w:pPr>
        <w:jc w:val="both"/>
      </w:pPr>
      <w:r>
        <w:t>Cette liste doit être structurée en fonction des grandes catégories suivantes (i) articles dans des</w:t>
      </w:r>
      <w:r w:rsidR="00B95FC0">
        <w:t xml:space="preserve"> </w:t>
      </w:r>
      <w:r>
        <w:t>revues à comité de lecture, (ii) articles dans des revues sans comité de lecture, (iii) conférences</w:t>
      </w:r>
      <w:r w:rsidR="00B95FC0">
        <w:t xml:space="preserve"> </w:t>
      </w:r>
      <w:r>
        <w:t>invitées, (iv) conférences.</w:t>
      </w:r>
    </w:p>
    <w:p w:rsidR="00BE2E2A" w:rsidRDefault="00BE2E2A" w:rsidP="004F3818">
      <w:pPr>
        <w:jc w:val="both"/>
      </w:pPr>
      <w:r>
        <w:t>Dans chaque catégorie les items devront être numérotés et ordonnés du plus récent au plus ancien.</w:t>
      </w:r>
    </w:p>
    <w:p w:rsidR="00BE2E2A" w:rsidRDefault="00BE2E2A" w:rsidP="004F3818">
      <w:pPr>
        <w:jc w:val="both"/>
      </w:pPr>
      <w:r>
        <w:t xml:space="preserve">Bien renseigner les </w:t>
      </w:r>
      <w:proofErr w:type="spellStart"/>
      <w:r>
        <w:t>co-portages</w:t>
      </w:r>
      <w:proofErr w:type="spellEnd"/>
      <w:r>
        <w:t>.</w:t>
      </w:r>
    </w:p>
    <w:p w:rsidR="00BE2E2A" w:rsidRDefault="00BE2E2A" w:rsidP="004F3818">
      <w:pPr>
        <w:jc w:val="both"/>
      </w:pPr>
      <w:r>
        <w:t>Identifier (avec symbole ou couleur) les articles publiés avec des encadrants de thèse</w:t>
      </w:r>
      <w:r w:rsidR="00B95FC0">
        <w:t xml:space="preserve">. </w:t>
      </w:r>
      <w:r>
        <w:t>Souligner les noms des étudiants que vous avez encadrés.</w:t>
      </w:r>
    </w:p>
    <w:p w:rsidR="00B95FC0" w:rsidRDefault="00B95FC0" w:rsidP="004F3818">
      <w:pPr>
        <w:jc w:val="both"/>
      </w:pPr>
    </w:p>
    <w:p w:rsidR="00BE2E2A" w:rsidRPr="00B95FC0" w:rsidRDefault="00BE2E2A" w:rsidP="004F3818">
      <w:pPr>
        <w:jc w:val="both"/>
        <w:rPr>
          <w:b/>
        </w:rPr>
      </w:pPr>
      <w:r w:rsidRPr="00B95FC0">
        <w:rPr>
          <w:b/>
        </w:rPr>
        <w:t>E) Dans le formulaire de candidature</w:t>
      </w:r>
    </w:p>
    <w:p w:rsidR="004F3818" w:rsidRDefault="00BE2E2A" w:rsidP="004F3818">
      <w:pPr>
        <w:jc w:val="both"/>
      </w:pPr>
      <w:r>
        <w:t>Afin de bien prendre en compte l’intégralité de la carrière, bien compléter le tableau d’interruption</w:t>
      </w:r>
      <w:r w:rsidR="004F3818">
        <w:t xml:space="preserve"> </w:t>
      </w:r>
      <w:r>
        <w:t>de carrière et donner les années de naissance des enfants.</w:t>
      </w:r>
    </w:p>
    <w:p w:rsidR="004F3818" w:rsidRDefault="004F3818" w:rsidP="004F3818">
      <w:pPr>
        <w:jc w:val="both"/>
      </w:pPr>
    </w:p>
    <w:sectPr w:rsidR="004F3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E1213"/>
    <w:multiLevelType w:val="hybridMultilevel"/>
    <w:tmpl w:val="70862966"/>
    <w:lvl w:ilvl="0" w:tplc="70ACE7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2A"/>
    <w:rsid w:val="00034748"/>
    <w:rsid w:val="004A0620"/>
    <w:rsid w:val="004F3818"/>
    <w:rsid w:val="00501E19"/>
    <w:rsid w:val="005A7ECE"/>
    <w:rsid w:val="006B60DE"/>
    <w:rsid w:val="00752C69"/>
    <w:rsid w:val="00890DBB"/>
    <w:rsid w:val="008C3B77"/>
    <w:rsid w:val="008E7A2A"/>
    <w:rsid w:val="0099767C"/>
    <w:rsid w:val="00B87A6B"/>
    <w:rsid w:val="00B95FC0"/>
    <w:rsid w:val="00BD1E05"/>
    <w:rsid w:val="00BE2E2A"/>
    <w:rsid w:val="00C756D7"/>
    <w:rsid w:val="00D832F9"/>
    <w:rsid w:val="00E02935"/>
    <w:rsid w:val="00E9765B"/>
    <w:rsid w:val="00EF6A44"/>
    <w:rsid w:val="00F0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29300"/>
  <w15:chartTrackingRefBased/>
  <w15:docId w15:val="{BB4DEB9F-7418-4743-BFCB-95EFD11A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7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6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0D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90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964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BONIN Patricia</dc:creator>
  <cp:keywords/>
  <dc:description/>
  <cp:lastModifiedBy>BONIN Patricia</cp:lastModifiedBy>
  <cp:revision>5</cp:revision>
  <dcterms:created xsi:type="dcterms:W3CDTF">2022-11-03T16:18:00Z</dcterms:created>
  <dcterms:modified xsi:type="dcterms:W3CDTF">2022-11-03T20:18:00Z</dcterms:modified>
</cp:coreProperties>
</file>